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76" w:rsidRDefault="00025D76" w:rsidP="004D2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sz w:val="52"/>
          <w:szCs w:val="52"/>
        </w:rPr>
      </w:pPr>
      <w:r w:rsidRPr="00025D76">
        <w:rPr>
          <w:sz w:val="52"/>
          <w:szCs w:val="52"/>
        </w:rPr>
        <w:t>AGR RETIREMENT TO DO LIST</w:t>
      </w:r>
    </w:p>
    <w:p w:rsidR="00025D76" w:rsidRDefault="00025D76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025D76">
        <w:rPr>
          <w:sz w:val="24"/>
          <w:szCs w:val="24"/>
        </w:rPr>
        <w:t xml:space="preserve"> Apply on line through the VPC-GR no earlier than 1 year, but no later than 4 months prior to the effective date (plus any terminal leave/permissive TDY) </w:t>
      </w:r>
      <w:bookmarkStart w:id="0" w:name="_GoBack"/>
      <w:bookmarkEnd w:id="0"/>
      <w:r w:rsidR="00E45439">
        <w:rPr>
          <w:sz w:val="24"/>
          <w:szCs w:val="24"/>
        </w:rPr>
        <w:fldChar w:fldCharType="begin"/>
      </w:r>
      <w:r w:rsidR="00E45439">
        <w:rPr>
          <w:sz w:val="24"/>
          <w:szCs w:val="24"/>
        </w:rPr>
        <w:instrText xml:space="preserve"> HYPERLINK "</w:instrText>
      </w:r>
      <w:r w:rsidR="00E45439" w:rsidRPr="00E45439">
        <w:rPr>
          <w:sz w:val="24"/>
          <w:szCs w:val="24"/>
        </w:rPr>
        <w:instrText>https://arpc.afrc.af.mil/vPC-GR/default.asp</w:instrText>
      </w:r>
      <w:r w:rsidR="00E45439">
        <w:rPr>
          <w:sz w:val="24"/>
          <w:szCs w:val="24"/>
        </w:rPr>
        <w:instrText xml:space="preserve">" </w:instrText>
      </w:r>
      <w:r w:rsidR="00E45439">
        <w:rPr>
          <w:sz w:val="24"/>
          <w:szCs w:val="24"/>
        </w:rPr>
        <w:fldChar w:fldCharType="separate"/>
      </w:r>
      <w:r w:rsidR="00E45439" w:rsidRPr="00B673CF">
        <w:rPr>
          <w:rStyle w:val="Hyperlink"/>
          <w:sz w:val="24"/>
          <w:szCs w:val="24"/>
        </w:rPr>
        <w:t>https://arpc.afrc.af.mil/vPC-GR/default.asp</w:t>
      </w:r>
      <w:r w:rsidR="00E45439">
        <w:rPr>
          <w:sz w:val="24"/>
          <w:szCs w:val="24"/>
        </w:rPr>
        <w:fldChar w:fldCharType="end"/>
      </w:r>
      <w:r w:rsidRPr="00025D76">
        <w:rPr>
          <w:sz w:val="24"/>
          <w:szCs w:val="24"/>
        </w:rPr>
        <w:t xml:space="preserve"> </w:t>
      </w:r>
    </w:p>
    <w:p w:rsidR="00025D76" w:rsidRDefault="00025D76" w:rsidP="00603F4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Complete Data for Payment of Retired Personnel (DD 2656). Fax to ARPC with cover sheet from the VPC-GR.  Fax number is DSN 497-2215.</w:t>
      </w:r>
    </w:p>
    <w:p w:rsidR="00025D76" w:rsidRDefault="006A1B34" w:rsidP="00603F4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Schedule appointment with 124 FSS</w:t>
      </w:r>
      <w:r w:rsidR="00025D76">
        <w:rPr>
          <w:sz w:val="24"/>
          <w:szCs w:val="24"/>
        </w:rPr>
        <w:t>/DPMAR to discuss Survivor Benefit Plan in order to complete secti</w:t>
      </w:r>
      <w:r>
        <w:rPr>
          <w:sz w:val="24"/>
          <w:szCs w:val="24"/>
        </w:rPr>
        <w:t>on IX of DD Form 2656.  422-5395</w:t>
      </w:r>
    </w:p>
    <w:p w:rsidR="00025D76" w:rsidRDefault="00025D76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If you desire to attend a 4 day Transition Assistance Seminar (TAPS), </w:t>
      </w:r>
      <w:r w:rsidRPr="00025D76">
        <w:rPr>
          <w:sz w:val="24"/>
          <w:szCs w:val="24"/>
        </w:rPr>
        <w:t xml:space="preserve">please </w:t>
      </w:r>
      <w:r w:rsidR="006A1B34">
        <w:rPr>
          <w:sz w:val="24"/>
          <w:szCs w:val="24"/>
        </w:rPr>
        <w:t>contact the Force Support Squadron</w:t>
      </w:r>
      <w:r w:rsidRPr="00025D76">
        <w:rPr>
          <w:sz w:val="24"/>
          <w:szCs w:val="24"/>
        </w:rPr>
        <w:t xml:space="preserve"> at </w:t>
      </w:r>
      <w:r w:rsidR="006A1B34">
        <w:rPr>
          <w:sz w:val="24"/>
          <w:szCs w:val="24"/>
        </w:rPr>
        <w:t>422-5395</w:t>
      </w:r>
      <w:r w:rsidRPr="00025D76">
        <w:rPr>
          <w:sz w:val="24"/>
          <w:szCs w:val="24"/>
        </w:rPr>
        <w:t>.</w:t>
      </w:r>
      <w:r>
        <w:rPr>
          <w:sz w:val="24"/>
          <w:szCs w:val="24"/>
        </w:rPr>
        <w:t xml:space="preserve">  TAPS is recommended 1-2</w:t>
      </w:r>
      <w:r w:rsidR="001E51B7">
        <w:rPr>
          <w:sz w:val="24"/>
          <w:szCs w:val="24"/>
        </w:rPr>
        <w:t xml:space="preserve"> years</w:t>
      </w:r>
      <w:r>
        <w:rPr>
          <w:sz w:val="24"/>
          <w:szCs w:val="24"/>
        </w:rPr>
        <w:t xml:space="preserve"> prior to your retirement</w:t>
      </w:r>
      <w:r w:rsidR="00D67189">
        <w:rPr>
          <w:sz w:val="24"/>
          <w:szCs w:val="24"/>
        </w:rPr>
        <w:t>, and NLT 6 months prior to the effective retirement date.</w:t>
      </w:r>
    </w:p>
    <w:p w:rsidR="00FA77BF" w:rsidRPr="00FA77BF" w:rsidRDefault="00D67189" w:rsidP="00FA77B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If you desire to have a Retirement Physical/Dental Exam, contact the </w:t>
      </w:r>
      <w:r w:rsidR="006A1B34">
        <w:rPr>
          <w:sz w:val="24"/>
          <w:szCs w:val="24"/>
        </w:rPr>
        <w:t>124 MDG at 422-5369</w:t>
      </w:r>
      <w:r>
        <w:rPr>
          <w:sz w:val="24"/>
          <w:szCs w:val="24"/>
        </w:rPr>
        <w:t xml:space="preserve">.  </w:t>
      </w:r>
    </w:p>
    <w:p w:rsidR="00D67189" w:rsidRDefault="00D67189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Recommend </w:t>
      </w:r>
      <w:r w:rsidR="003D7726">
        <w:rPr>
          <w:sz w:val="24"/>
          <w:szCs w:val="24"/>
        </w:rPr>
        <w:t>you make a copy of your medical records 90-120 days prior to retirement date.  If you are attending a TAPS briefing, a copy of your medical records will need to be made before the class.</w:t>
      </w:r>
    </w:p>
    <w:p w:rsidR="00FA77BF" w:rsidRDefault="00FA77BF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B33A39">
        <w:rPr>
          <w:sz w:val="24"/>
          <w:szCs w:val="24"/>
        </w:rPr>
        <w:t>Veteran’s</w:t>
      </w:r>
      <w:r w:rsidR="006935A8">
        <w:rPr>
          <w:sz w:val="24"/>
          <w:szCs w:val="24"/>
        </w:rPr>
        <w:t xml:space="preserve"> Administration</w:t>
      </w:r>
      <w:r w:rsidR="00B33A39">
        <w:rPr>
          <w:sz w:val="24"/>
          <w:szCs w:val="24"/>
        </w:rPr>
        <w:t xml:space="preserve"> Office in order to begin your VA Claim. </w:t>
      </w:r>
      <w:r w:rsidR="007003CF">
        <w:rPr>
          <w:sz w:val="24"/>
          <w:szCs w:val="24"/>
        </w:rPr>
        <w:t>They</w:t>
      </w:r>
      <w:r w:rsidR="00B33A39">
        <w:rPr>
          <w:sz w:val="24"/>
          <w:szCs w:val="24"/>
        </w:rPr>
        <w:t xml:space="preserve"> can be reached at </w:t>
      </w:r>
      <w:r w:rsidR="007003CF">
        <w:rPr>
          <w:sz w:val="24"/>
          <w:szCs w:val="24"/>
        </w:rPr>
        <w:t>800-827-1000 and can put you in contact with the Boise Regional office.</w:t>
      </w:r>
    </w:p>
    <w:p w:rsidR="003D7726" w:rsidRDefault="004D212C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Contact the TRICARE Regional Office </w:t>
      </w:r>
      <w:r w:rsidR="003D7726">
        <w:rPr>
          <w:sz w:val="24"/>
          <w:szCs w:val="24"/>
        </w:rPr>
        <w:t>to discuss your TRICARE Enrollment options.</w:t>
      </w:r>
      <w:r>
        <w:rPr>
          <w:sz w:val="24"/>
          <w:szCs w:val="24"/>
        </w:rPr>
        <w:t xml:space="preserve"> They can be reached at 253-572-1235.</w:t>
      </w:r>
      <w:r w:rsidR="00FA77BF">
        <w:rPr>
          <w:sz w:val="24"/>
          <w:szCs w:val="24"/>
        </w:rPr>
        <w:tab/>
      </w:r>
    </w:p>
    <w:p w:rsidR="00FA77BF" w:rsidRDefault="00FA77BF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Contact Delta Dental in regards to dental coverage while in a retired status.  This is only if you desire to enroll in Delta Dental.</w:t>
      </w:r>
    </w:p>
    <w:p w:rsidR="003D7726" w:rsidRDefault="003D7726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7003CF">
        <w:rPr>
          <w:sz w:val="24"/>
          <w:szCs w:val="24"/>
        </w:rPr>
        <w:t>S</w:t>
      </w:r>
      <w:r>
        <w:rPr>
          <w:sz w:val="24"/>
          <w:szCs w:val="24"/>
        </w:rPr>
        <w:t xml:space="preserve">MSgt </w:t>
      </w:r>
      <w:r w:rsidR="007003CF">
        <w:rPr>
          <w:sz w:val="24"/>
          <w:szCs w:val="24"/>
        </w:rPr>
        <w:t xml:space="preserve">Gary </w:t>
      </w:r>
      <w:proofErr w:type="spellStart"/>
      <w:r w:rsidR="007003CF">
        <w:rPr>
          <w:sz w:val="24"/>
          <w:szCs w:val="24"/>
        </w:rPr>
        <w:t>Weiskircher</w:t>
      </w:r>
      <w:proofErr w:type="spellEnd"/>
      <w:r>
        <w:rPr>
          <w:sz w:val="24"/>
          <w:szCs w:val="24"/>
        </w:rPr>
        <w:t xml:space="preserve">/TMO if requesting a </w:t>
      </w:r>
      <w:r w:rsidR="00F04E71">
        <w:rPr>
          <w:sz w:val="24"/>
          <w:szCs w:val="24"/>
        </w:rPr>
        <w:t>retirement move. 422-5591</w:t>
      </w:r>
    </w:p>
    <w:p w:rsidR="00506A0C" w:rsidRDefault="003D7726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Contact your CSS (Orderly Room) to discuss your Retirement Ceremony options.</w:t>
      </w:r>
    </w:p>
    <w:p w:rsidR="00506A0C" w:rsidRDefault="00506A0C" w:rsidP="00603F4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Terminal Leave Request &amp; Permissive TDY:  Get Authorization/Signature from Squadron Commander on Permissive/Terminal leave request</w:t>
      </w:r>
      <w:r w:rsidR="004D212C">
        <w:rPr>
          <w:sz w:val="24"/>
          <w:szCs w:val="24"/>
        </w:rPr>
        <w:t xml:space="preserve"> at least</w:t>
      </w:r>
      <w:r>
        <w:rPr>
          <w:sz w:val="24"/>
          <w:szCs w:val="24"/>
        </w:rPr>
        <w:t xml:space="preserve"> 30 days prior to PTDY/Terminal start date.  You will need to fill out an AF Form 988 (1-Permissive, 1- Terminal). </w:t>
      </w:r>
      <w:r w:rsidR="004D212C">
        <w:rPr>
          <w:sz w:val="24"/>
          <w:szCs w:val="24"/>
        </w:rPr>
        <w:t xml:space="preserve"> Permissive and Terminal leave requests will be processed through the FM office.</w:t>
      </w:r>
    </w:p>
    <w:p w:rsidR="00603F4D" w:rsidRDefault="00603F4D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NLT than 14 days prior to your final date, report to the </w:t>
      </w:r>
      <w:r w:rsidR="00F04E71">
        <w:rPr>
          <w:sz w:val="24"/>
          <w:szCs w:val="24"/>
        </w:rPr>
        <w:t>124 FSS</w:t>
      </w:r>
      <w:r>
        <w:rPr>
          <w:sz w:val="24"/>
          <w:szCs w:val="24"/>
        </w:rPr>
        <w:t xml:space="preserve"> to obtain an out processing checklist.</w:t>
      </w:r>
    </w:p>
    <w:p w:rsidR="00603F4D" w:rsidRPr="00506A0C" w:rsidRDefault="00F04E71" w:rsidP="00603F4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Contact MSgt Milo Davis</w:t>
      </w:r>
      <w:r w:rsidR="00603F4D">
        <w:rPr>
          <w:sz w:val="24"/>
          <w:szCs w:val="24"/>
        </w:rPr>
        <w:t>/ROM for Active Du</w:t>
      </w:r>
      <w:r>
        <w:rPr>
          <w:sz w:val="24"/>
          <w:szCs w:val="24"/>
        </w:rPr>
        <w:t>ty GI Bill Information. 422-5393</w:t>
      </w:r>
    </w:p>
    <w:sectPr w:rsidR="00603F4D" w:rsidRPr="00506A0C" w:rsidSect="007A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15A"/>
    <w:multiLevelType w:val="hybridMultilevel"/>
    <w:tmpl w:val="25045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D2AFC"/>
    <w:multiLevelType w:val="hybridMultilevel"/>
    <w:tmpl w:val="20A83BC6"/>
    <w:lvl w:ilvl="0" w:tplc="7F045B1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4C42B08"/>
    <w:multiLevelType w:val="hybridMultilevel"/>
    <w:tmpl w:val="3A3EAB60"/>
    <w:lvl w:ilvl="0" w:tplc="1A66FF6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76"/>
    <w:rsid w:val="00025D76"/>
    <w:rsid w:val="001E51B7"/>
    <w:rsid w:val="002E73D9"/>
    <w:rsid w:val="003A5E04"/>
    <w:rsid w:val="003D7726"/>
    <w:rsid w:val="004A16B7"/>
    <w:rsid w:val="004D212C"/>
    <w:rsid w:val="00506A0C"/>
    <w:rsid w:val="005D041F"/>
    <w:rsid w:val="00603F4D"/>
    <w:rsid w:val="006935A8"/>
    <w:rsid w:val="006A1B34"/>
    <w:rsid w:val="007003CF"/>
    <w:rsid w:val="007A283F"/>
    <w:rsid w:val="0086589D"/>
    <w:rsid w:val="0091685E"/>
    <w:rsid w:val="00AB5638"/>
    <w:rsid w:val="00B33A39"/>
    <w:rsid w:val="00D67189"/>
    <w:rsid w:val="00E45439"/>
    <w:rsid w:val="00F04E71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FIGUEROA, NICHOLAS TSgt USAF ANG 173 MSF/DPM</dc:creator>
  <cp:lastModifiedBy>rodney.elson</cp:lastModifiedBy>
  <cp:revision>8</cp:revision>
  <cp:lastPrinted>2012-05-30T22:03:00Z</cp:lastPrinted>
  <dcterms:created xsi:type="dcterms:W3CDTF">2012-11-16T15:21:00Z</dcterms:created>
  <dcterms:modified xsi:type="dcterms:W3CDTF">2012-11-16T15:50:00Z</dcterms:modified>
</cp:coreProperties>
</file>